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5A5" w:rsidRPr="00F17596" w:rsidRDefault="008E45A5" w:rsidP="008E45A5">
      <w:pPr>
        <w:spacing w:after="60" w:line="24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F17596">
        <w:rPr>
          <w:rFonts w:ascii="Tahoma" w:hAnsi="Tahoma" w:cs="Tahoma"/>
          <w:b/>
        </w:rPr>
        <w:t>РОСТОВСКИЙ ГОСУДАРСТВЕННЫЙ ЭКОНОМИЧЕСКИЙ УНИВЕРСИТЕТ (РИНХ)</w:t>
      </w:r>
    </w:p>
    <w:p w:rsidR="00F17596" w:rsidRPr="00F17596" w:rsidRDefault="00F17596" w:rsidP="00F17596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F17596">
        <w:rPr>
          <w:rFonts w:ascii="Arial" w:hAnsi="Arial" w:cs="Arial"/>
          <w:b/>
        </w:rPr>
        <w:t xml:space="preserve">ИНСТИТУТ МЕЖДИСЦИПЛИНАРНЫХ ИССЛЕДОВАНИЙ ГЛОБАЛЬНЫХ ПРОЦЕССОВ </w:t>
      </w:r>
      <w:r w:rsidRPr="00F17596">
        <w:rPr>
          <w:rFonts w:ascii="Arial" w:hAnsi="Arial" w:cs="Arial"/>
          <w:b/>
        </w:rPr>
        <w:br/>
        <w:t>И ГЛОКАЛИЗАЦИИ РГЭУ (РИНХ)</w:t>
      </w:r>
    </w:p>
    <w:p w:rsidR="00BA4807" w:rsidRPr="00F17596" w:rsidRDefault="00BA4807" w:rsidP="00FC3131">
      <w:pPr>
        <w:spacing w:before="120" w:after="0" w:line="240" w:lineRule="auto"/>
        <w:jc w:val="center"/>
        <w:rPr>
          <w:rFonts w:ascii="Tahoma" w:hAnsi="Tahoma" w:cs="Tahoma"/>
          <w:b/>
        </w:rPr>
      </w:pPr>
      <w:r w:rsidRPr="00F17596">
        <w:rPr>
          <w:rFonts w:ascii="Tahoma" w:hAnsi="Tahoma" w:cs="Tahoma"/>
          <w:b/>
          <w:bCs/>
          <w:shd w:val="clear" w:color="auto" w:fill="FFFFFF"/>
        </w:rPr>
        <w:t>ТАГАНРОГСКИЙ ИНСТИТУ</w:t>
      </w:r>
      <w:r w:rsidRPr="00F17596">
        <w:rPr>
          <w:rFonts w:ascii="Tahoma" w:hAnsi="Tahoma" w:cs="Tahoma"/>
          <w:b/>
          <w:shd w:val="clear" w:color="auto" w:fill="FFFFFF"/>
        </w:rPr>
        <w:t>Т ИМЕНИ А.П. ЧЕХОВА (</w:t>
      </w:r>
      <w:r w:rsidRPr="00F17596">
        <w:rPr>
          <w:rFonts w:ascii="Tahoma" w:hAnsi="Tahoma" w:cs="Tahoma"/>
          <w:b/>
          <w:bCs/>
          <w:shd w:val="clear" w:color="auto" w:fill="FFFFFF"/>
        </w:rPr>
        <w:t>ФИЛИАЛ</w:t>
      </w:r>
      <w:r w:rsidRPr="00F17596">
        <w:rPr>
          <w:rFonts w:ascii="Tahoma" w:hAnsi="Tahoma" w:cs="Tahoma"/>
          <w:b/>
          <w:shd w:val="clear" w:color="auto" w:fill="FFFFFF"/>
        </w:rPr>
        <w:t xml:space="preserve">) </w:t>
      </w:r>
      <w:r w:rsidRPr="00F17596">
        <w:rPr>
          <w:rFonts w:ascii="Tahoma" w:hAnsi="Tahoma" w:cs="Tahoma"/>
          <w:b/>
          <w:bCs/>
          <w:shd w:val="clear" w:color="auto" w:fill="FFFFFF"/>
        </w:rPr>
        <w:t xml:space="preserve">РГЭУ </w:t>
      </w:r>
      <w:r w:rsidRPr="00F17596">
        <w:rPr>
          <w:rFonts w:ascii="Tahoma" w:hAnsi="Tahoma" w:cs="Tahoma"/>
          <w:b/>
          <w:shd w:val="clear" w:color="auto" w:fill="FFFFFF"/>
        </w:rPr>
        <w:t>(</w:t>
      </w:r>
      <w:r w:rsidRPr="00F17596">
        <w:rPr>
          <w:rFonts w:ascii="Tahoma" w:hAnsi="Tahoma" w:cs="Tahoma"/>
          <w:b/>
          <w:bCs/>
          <w:shd w:val="clear" w:color="auto" w:fill="FFFFFF"/>
        </w:rPr>
        <w:t>РИНХ</w:t>
      </w:r>
      <w:r w:rsidRPr="00F17596">
        <w:rPr>
          <w:rFonts w:ascii="Tahoma" w:hAnsi="Tahoma" w:cs="Tahoma"/>
          <w:b/>
          <w:shd w:val="clear" w:color="auto" w:fill="FFFFFF"/>
        </w:rPr>
        <w:t>)</w:t>
      </w:r>
    </w:p>
    <w:p w:rsidR="00AE4476" w:rsidRPr="00F17596" w:rsidRDefault="00AE4476" w:rsidP="00FC3131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F17596">
        <w:rPr>
          <w:rFonts w:ascii="Arial" w:hAnsi="Arial" w:cs="Arial"/>
          <w:b/>
        </w:rPr>
        <w:t>СЕТЕВАЯ КАФЕДРА ЮНЕСКО</w:t>
      </w:r>
    </w:p>
    <w:p w:rsidR="00CA5F54" w:rsidRPr="00EB4546" w:rsidRDefault="00CA5F54" w:rsidP="0064393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E45A5" w:rsidRPr="00EB4546" w:rsidRDefault="0064393E" w:rsidP="0064393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546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8E45A5" w:rsidRPr="00EB4546" w:rsidRDefault="00F17596" w:rsidP="00AE44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15-16 мая 2019 г</w:t>
      </w:r>
      <w:r w:rsidR="00102B4B">
        <w:rPr>
          <w:rFonts w:ascii="Times New Roman" w:hAnsi="Times New Roman" w:cs="Times New Roman"/>
          <w:b/>
          <w:sz w:val="26"/>
          <w:szCs w:val="26"/>
        </w:rPr>
        <w:t>.</w:t>
      </w:r>
      <w:r w:rsidR="0064393E" w:rsidRPr="00EB4546">
        <w:rPr>
          <w:rFonts w:ascii="Times New Roman" w:hAnsi="Times New Roman" w:cs="Times New Roman"/>
          <w:sz w:val="26"/>
          <w:szCs w:val="26"/>
        </w:rPr>
        <w:t xml:space="preserve"> в г. Ростове-на-Дону </w:t>
      </w:r>
      <w:r w:rsidR="00AE4476" w:rsidRPr="00EB4546">
        <w:rPr>
          <w:rFonts w:ascii="Times New Roman" w:hAnsi="Times New Roman" w:cs="Times New Roman"/>
          <w:sz w:val="26"/>
          <w:szCs w:val="26"/>
        </w:rPr>
        <w:t xml:space="preserve">и в г. Таганроге </w:t>
      </w:r>
      <w:r w:rsidR="0064393E" w:rsidRPr="00EB4546">
        <w:rPr>
          <w:rFonts w:ascii="Times New Roman" w:hAnsi="Times New Roman" w:cs="Times New Roman"/>
          <w:sz w:val="26"/>
          <w:szCs w:val="26"/>
        </w:rPr>
        <w:t>проводится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международная </w:t>
      </w:r>
      <w:r w:rsidR="0064393E" w:rsidRPr="00EB4546">
        <w:rPr>
          <w:rFonts w:ascii="Times New Roman" w:hAnsi="Times New Roman" w:cs="Times New Roman"/>
          <w:sz w:val="26"/>
          <w:szCs w:val="26"/>
        </w:rPr>
        <w:t xml:space="preserve"> </w:t>
      </w:r>
      <w:r w:rsidR="00AE4476" w:rsidRPr="00EB4546">
        <w:rPr>
          <w:rFonts w:ascii="Times New Roman" w:hAnsi="Times New Roman" w:cs="Times New Roman"/>
          <w:sz w:val="26"/>
          <w:szCs w:val="26"/>
        </w:rPr>
        <w:t>научно</w:t>
      </w:r>
      <w:proofErr w:type="gramEnd"/>
      <w:r w:rsidR="00AE4476" w:rsidRPr="00EB4546">
        <w:rPr>
          <w:rFonts w:ascii="Times New Roman" w:hAnsi="Times New Roman" w:cs="Times New Roman"/>
          <w:sz w:val="26"/>
          <w:szCs w:val="26"/>
        </w:rPr>
        <w:t>-практическая конференция «</w:t>
      </w:r>
      <w:r w:rsidR="003A6F7F">
        <w:rPr>
          <w:rFonts w:ascii="Times New Roman" w:hAnsi="Times New Roman" w:cs="Times New Roman"/>
          <w:sz w:val="26"/>
          <w:szCs w:val="26"/>
        </w:rPr>
        <w:t>Междисциплинарные проблемы международных отношений в глобальном контексте</w:t>
      </w:r>
      <w:r w:rsidR="00AE4476" w:rsidRPr="00EB4546">
        <w:rPr>
          <w:rFonts w:ascii="Times New Roman" w:hAnsi="Times New Roman" w:cs="Times New Roman"/>
          <w:sz w:val="26"/>
          <w:szCs w:val="26"/>
        </w:rPr>
        <w:t xml:space="preserve">». Непосредственными организаторами выступают </w:t>
      </w:r>
      <w:r w:rsidR="0064393E" w:rsidRPr="00EB4546">
        <w:rPr>
          <w:rFonts w:ascii="Times New Roman" w:hAnsi="Times New Roman" w:cs="Times New Roman"/>
          <w:b/>
          <w:i/>
          <w:sz w:val="26"/>
          <w:szCs w:val="26"/>
        </w:rPr>
        <w:t xml:space="preserve">Институт междисциплинарных исследований глобальных процессов и </w:t>
      </w:r>
      <w:proofErr w:type="spellStart"/>
      <w:r w:rsidR="0064393E" w:rsidRPr="00EB4546">
        <w:rPr>
          <w:rFonts w:ascii="Times New Roman" w:hAnsi="Times New Roman" w:cs="Times New Roman"/>
          <w:b/>
          <w:i/>
          <w:sz w:val="26"/>
          <w:szCs w:val="26"/>
        </w:rPr>
        <w:t>глокализации</w:t>
      </w:r>
      <w:proofErr w:type="spellEnd"/>
      <w:r w:rsidR="00AE4476" w:rsidRPr="00EB4546">
        <w:rPr>
          <w:rFonts w:ascii="Times New Roman" w:hAnsi="Times New Roman" w:cs="Times New Roman"/>
          <w:b/>
          <w:i/>
          <w:sz w:val="26"/>
          <w:szCs w:val="26"/>
        </w:rPr>
        <w:t xml:space="preserve"> РГЭУ (РИНХ), сетевая кафедра ЮНЕСКО и Таганрогский институт имени А.П. Чехова (филиал) РГЭУ (РИНХ)</w:t>
      </w:r>
      <w:r w:rsidR="0064393E" w:rsidRPr="00EB4546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AC5206" w:rsidRDefault="0064393E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546">
        <w:rPr>
          <w:rFonts w:ascii="Times New Roman" w:hAnsi="Times New Roman" w:cs="Times New Roman"/>
          <w:sz w:val="26"/>
          <w:szCs w:val="26"/>
        </w:rPr>
        <w:t xml:space="preserve">Целью </w:t>
      </w:r>
      <w:r w:rsidR="00AE4476" w:rsidRPr="00EB4546">
        <w:rPr>
          <w:rFonts w:ascii="Times New Roman" w:hAnsi="Times New Roman" w:cs="Times New Roman"/>
          <w:sz w:val="26"/>
          <w:szCs w:val="26"/>
        </w:rPr>
        <w:t>конференции</w:t>
      </w:r>
      <w:r w:rsidRPr="00EB4546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3A6F7F">
        <w:rPr>
          <w:rFonts w:ascii="Times New Roman" w:hAnsi="Times New Roman" w:cs="Times New Roman"/>
          <w:sz w:val="26"/>
          <w:szCs w:val="26"/>
        </w:rPr>
        <w:t xml:space="preserve">осмысление путей развития и инструментов междисциплинарных исследований применительно к системе международных отношений и прежде всего, к современной фазе их развития в условиях глобализации. </w:t>
      </w:r>
    </w:p>
    <w:p w:rsidR="00AC5206" w:rsidRDefault="00AC5206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современной когнитивной ситуации в этой сфере показывает, с одной стороны значительное расширение аспектов и сегментов исследования международных отношений, -политического, экономического, исторического, социокультурного, антропологического, социально-экологического и др. А с другой – ограниченность такого секторного подхода к международным отношениям и острую потребность рассмотрения выделенных аспектов в комплексе, во взаимодействии и взаимовлиянии.</w:t>
      </w:r>
    </w:p>
    <w:p w:rsidR="009E4A04" w:rsidRDefault="00AC5206" w:rsidP="009E4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Особую значимость при этом имеет изучение России в данном комплексе, проекция на ее развитие нового формата международных отношений, </w:t>
      </w:r>
      <w:r w:rsidR="00DF53DF">
        <w:rPr>
          <w:rFonts w:ascii="Times New Roman" w:hAnsi="Times New Roman" w:cs="Times New Roman"/>
          <w:sz w:val="26"/>
          <w:szCs w:val="26"/>
        </w:rPr>
        <w:t>складывающегося под влиянием глобализации.</w:t>
      </w:r>
    </w:p>
    <w:p w:rsidR="009E4A04" w:rsidRDefault="00DF53DF" w:rsidP="009E4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 xml:space="preserve">В ходе конференции предлагается </w:t>
      </w:r>
      <w:r w:rsidR="006734FB" w:rsidRPr="009E4A04">
        <w:rPr>
          <w:rFonts w:ascii="Times New Roman" w:hAnsi="Times New Roman" w:cs="Times New Roman"/>
          <w:sz w:val="26"/>
          <w:szCs w:val="26"/>
        </w:rPr>
        <w:t>обсуждение</w:t>
      </w:r>
      <w:r w:rsidRPr="009E4A04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9E4A04" w:rsidRPr="009E4A04">
        <w:rPr>
          <w:rFonts w:ascii="Times New Roman" w:hAnsi="Times New Roman" w:cs="Times New Roman"/>
          <w:sz w:val="26"/>
          <w:szCs w:val="26"/>
        </w:rPr>
        <w:t xml:space="preserve">их вопросов, проблем, тем: </w:t>
      </w:r>
    </w:p>
    <w:p w:rsidR="009E4A04" w:rsidRPr="009E4A04" w:rsidRDefault="00DF53DF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4A04">
        <w:rPr>
          <w:rFonts w:ascii="Times New Roman" w:hAnsi="Times New Roman" w:cs="Times New Roman"/>
          <w:sz w:val="26"/>
          <w:szCs w:val="26"/>
        </w:rPr>
        <w:t>Междисциплинарность</w:t>
      </w:r>
      <w:proofErr w:type="spellEnd"/>
      <w:r w:rsidRPr="009E4A04">
        <w:rPr>
          <w:rFonts w:ascii="Times New Roman" w:hAnsi="Times New Roman" w:cs="Times New Roman"/>
          <w:sz w:val="26"/>
          <w:szCs w:val="26"/>
        </w:rPr>
        <w:t xml:space="preserve"> как когнитивная фаза исследован</w:t>
      </w:r>
      <w:r w:rsidR="009E4A04" w:rsidRPr="009E4A04">
        <w:rPr>
          <w:rFonts w:ascii="Times New Roman" w:hAnsi="Times New Roman" w:cs="Times New Roman"/>
          <w:sz w:val="26"/>
          <w:szCs w:val="26"/>
        </w:rPr>
        <w:t>ий: условия и этапы реализации;</w:t>
      </w:r>
    </w:p>
    <w:p w:rsidR="009E4A04" w:rsidRPr="009E4A04" w:rsidRDefault="00F71284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>Многообразие путей и инструментов в реализации междисциплинарных образов объектов;</w:t>
      </w:r>
      <w:r w:rsidR="006734FB" w:rsidRPr="009E4A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4FB" w:rsidRPr="009E4A04">
        <w:rPr>
          <w:rFonts w:ascii="Times New Roman" w:hAnsi="Times New Roman" w:cs="Times New Roman"/>
          <w:sz w:val="26"/>
          <w:szCs w:val="26"/>
        </w:rPr>
        <w:t>Комплементарность</w:t>
      </w:r>
      <w:proofErr w:type="spellEnd"/>
      <w:r w:rsidR="006734FB" w:rsidRPr="009E4A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34FB" w:rsidRPr="009E4A04">
        <w:rPr>
          <w:rFonts w:ascii="Times New Roman" w:hAnsi="Times New Roman" w:cs="Times New Roman"/>
          <w:sz w:val="26"/>
          <w:szCs w:val="26"/>
        </w:rPr>
        <w:t>натуроцентричных</w:t>
      </w:r>
      <w:proofErr w:type="spellEnd"/>
      <w:r w:rsidR="006734FB" w:rsidRPr="009E4A0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6734FB" w:rsidRPr="009E4A04">
        <w:rPr>
          <w:rFonts w:ascii="Times New Roman" w:hAnsi="Times New Roman" w:cs="Times New Roman"/>
          <w:sz w:val="26"/>
          <w:szCs w:val="26"/>
        </w:rPr>
        <w:t>социоцентричных</w:t>
      </w:r>
      <w:proofErr w:type="spellEnd"/>
      <w:r w:rsidR="006734FB" w:rsidRPr="009E4A04">
        <w:rPr>
          <w:rFonts w:ascii="Times New Roman" w:hAnsi="Times New Roman" w:cs="Times New Roman"/>
          <w:sz w:val="26"/>
          <w:szCs w:val="26"/>
        </w:rPr>
        <w:t xml:space="preserve"> образов;</w:t>
      </w:r>
    </w:p>
    <w:p w:rsidR="009E4A04" w:rsidRPr="009E4A04" w:rsidRDefault="006734FB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>Исследовательская философия как инструментарий междисциплинарного синтеза;</w:t>
      </w:r>
    </w:p>
    <w:p w:rsidR="009E4A04" w:rsidRPr="009E4A04" w:rsidRDefault="00F71284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>Междисциплинарные сре</w:t>
      </w:r>
      <w:r w:rsidR="006734FB" w:rsidRPr="009E4A04">
        <w:rPr>
          <w:rFonts w:ascii="Times New Roman" w:hAnsi="Times New Roman" w:cs="Times New Roman"/>
          <w:sz w:val="26"/>
          <w:szCs w:val="26"/>
        </w:rPr>
        <w:t>з</w:t>
      </w:r>
      <w:r w:rsidRPr="009E4A04">
        <w:rPr>
          <w:rFonts w:ascii="Times New Roman" w:hAnsi="Times New Roman" w:cs="Times New Roman"/>
          <w:sz w:val="26"/>
          <w:szCs w:val="26"/>
        </w:rPr>
        <w:t>ы системы международных отношений в формах</w:t>
      </w:r>
      <w:r w:rsidR="006734FB" w:rsidRPr="009E4A04">
        <w:rPr>
          <w:rFonts w:ascii="Times New Roman" w:hAnsi="Times New Roman" w:cs="Times New Roman"/>
          <w:sz w:val="26"/>
          <w:szCs w:val="26"/>
        </w:rPr>
        <w:t xml:space="preserve"> междисциплинарных понятий и концептов</w:t>
      </w:r>
      <w:r w:rsidRPr="009E4A04">
        <w:rPr>
          <w:rFonts w:ascii="Times New Roman" w:hAnsi="Times New Roman" w:cs="Times New Roman"/>
          <w:sz w:val="26"/>
          <w:szCs w:val="26"/>
        </w:rPr>
        <w:t>, новых комплексов научных дисциплин, межотраслевых картин междунаро</w:t>
      </w:r>
      <w:r w:rsidR="006734FB" w:rsidRPr="009E4A04">
        <w:rPr>
          <w:rFonts w:ascii="Times New Roman" w:hAnsi="Times New Roman" w:cs="Times New Roman"/>
          <w:sz w:val="26"/>
          <w:szCs w:val="26"/>
        </w:rPr>
        <w:t>д</w:t>
      </w:r>
      <w:r w:rsidR="009E4A04" w:rsidRPr="009E4A04">
        <w:rPr>
          <w:rFonts w:ascii="Times New Roman" w:hAnsi="Times New Roman" w:cs="Times New Roman"/>
          <w:sz w:val="26"/>
          <w:szCs w:val="26"/>
        </w:rPr>
        <w:t>ных отношений;</w:t>
      </w:r>
    </w:p>
    <w:p w:rsidR="009E4A04" w:rsidRPr="009E4A04" w:rsidRDefault="00F71284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E4A04">
        <w:rPr>
          <w:rFonts w:ascii="Times New Roman" w:hAnsi="Times New Roman" w:cs="Times New Roman"/>
          <w:sz w:val="26"/>
          <w:szCs w:val="26"/>
        </w:rPr>
        <w:t>Междисциплинарность</w:t>
      </w:r>
      <w:proofErr w:type="spellEnd"/>
      <w:r w:rsidRPr="009E4A04">
        <w:rPr>
          <w:rFonts w:ascii="Times New Roman" w:hAnsi="Times New Roman" w:cs="Times New Roman"/>
          <w:sz w:val="26"/>
          <w:szCs w:val="26"/>
        </w:rPr>
        <w:t xml:space="preserve"> как путь к системности; от </w:t>
      </w:r>
      <w:proofErr w:type="spellStart"/>
      <w:r w:rsidRPr="009E4A04">
        <w:rPr>
          <w:rFonts w:ascii="Times New Roman" w:hAnsi="Times New Roman" w:cs="Times New Roman"/>
          <w:sz w:val="26"/>
          <w:szCs w:val="26"/>
        </w:rPr>
        <w:t>агрегативной</w:t>
      </w:r>
      <w:proofErr w:type="spellEnd"/>
      <w:r w:rsidRPr="009E4A04">
        <w:rPr>
          <w:rFonts w:ascii="Times New Roman" w:hAnsi="Times New Roman" w:cs="Times New Roman"/>
          <w:sz w:val="26"/>
          <w:szCs w:val="26"/>
        </w:rPr>
        <w:t xml:space="preserve"> – к </w:t>
      </w:r>
      <w:r w:rsidR="009E4A04" w:rsidRPr="009E4A04">
        <w:rPr>
          <w:rFonts w:ascii="Times New Roman" w:hAnsi="Times New Roman" w:cs="Times New Roman"/>
          <w:sz w:val="26"/>
          <w:szCs w:val="26"/>
        </w:rPr>
        <w:t>органической системности;</w:t>
      </w:r>
    </w:p>
    <w:p w:rsidR="009E4A04" w:rsidRPr="009E4A04" w:rsidRDefault="00F71284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 xml:space="preserve">Глобализация как этап социальной эволюции, волны глобализации. Международные отношения в </w:t>
      </w:r>
      <w:proofErr w:type="spellStart"/>
      <w:r w:rsidRPr="009E4A04">
        <w:rPr>
          <w:rFonts w:ascii="Times New Roman" w:hAnsi="Times New Roman" w:cs="Times New Roman"/>
          <w:sz w:val="26"/>
          <w:szCs w:val="26"/>
        </w:rPr>
        <w:t>этатист</w:t>
      </w:r>
      <w:r w:rsidR="006734FB" w:rsidRPr="009E4A04">
        <w:rPr>
          <w:rFonts w:ascii="Times New Roman" w:hAnsi="Times New Roman" w:cs="Times New Roman"/>
          <w:sz w:val="26"/>
          <w:szCs w:val="26"/>
        </w:rPr>
        <w:t>ск</w:t>
      </w:r>
      <w:r w:rsidRPr="009E4A04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Pr="009E4A04">
        <w:rPr>
          <w:rFonts w:ascii="Times New Roman" w:hAnsi="Times New Roman" w:cs="Times New Roman"/>
          <w:sz w:val="26"/>
          <w:szCs w:val="26"/>
        </w:rPr>
        <w:t xml:space="preserve"> и глобалист</w:t>
      </w:r>
      <w:r w:rsidR="009E4A04" w:rsidRPr="009E4A04">
        <w:rPr>
          <w:rFonts w:ascii="Times New Roman" w:hAnsi="Times New Roman" w:cs="Times New Roman"/>
          <w:sz w:val="26"/>
          <w:szCs w:val="26"/>
        </w:rPr>
        <w:t xml:space="preserve">ском измерении; </w:t>
      </w:r>
    </w:p>
    <w:p w:rsidR="009E4A04" w:rsidRPr="009E4A04" w:rsidRDefault="00F71284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 xml:space="preserve">Глобализация и </w:t>
      </w:r>
      <w:proofErr w:type="spellStart"/>
      <w:r w:rsidRPr="009E4A04">
        <w:rPr>
          <w:rFonts w:ascii="Times New Roman" w:hAnsi="Times New Roman" w:cs="Times New Roman"/>
          <w:sz w:val="26"/>
          <w:szCs w:val="26"/>
        </w:rPr>
        <w:t>государствообразование</w:t>
      </w:r>
      <w:proofErr w:type="spellEnd"/>
      <w:r w:rsidRPr="009E4A04">
        <w:rPr>
          <w:rFonts w:ascii="Times New Roman" w:hAnsi="Times New Roman" w:cs="Times New Roman"/>
          <w:sz w:val="26"/>
          <w:szCs w:val="26"/>
        </w:rPr>
        <w:t xml:space="preserve"> </w:t>
      </w:r>
      <w:r w:rsidR="003651C5" w:rsidRPr="009E4A04">
        <w:rPr>
          <w:rFonts w:ascii="Times New Roman" w:hAnsi="Times New Roman" w:cs="Times New Roman"/>
          <w:sz w:val="26"/>
          <w:szCs w:val="26"/>
        </w:rPr>
        <w:t xml:space="preserve">как тенденции современной эпохи: сопряженность </w:t>
      </w:r>
      <w:r w:rsidR="009E4A04" w:rsidRPr="009E4A04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9E4A04" w:rsidRPr="009E4A04">
        <w:rPr>
          <w:rFonts w:ascii="Times New Roman" w:hAnsi="Times New Roman" w:cs="Times New Roman"/>
          <w:sz w:val="26"/>
          <w:szCs w:val="26"/>
        </w:rPr>
        <w:t>комплементарность</w:t>
      </w:r>
      <w:proofErr w:type="spellEnd"/>
      <w:r w:rsidR="009E4A04" w:rsidRPr="009E4A04">
        <w:rPr>
          <w:rFonts w:ascii="Times New Roman" w:hAnsi="Times New Roman" w:cs="Times New Roman"/>
          <w:sz w:val="26"/>
          <w:szCs w:val="26"/>
        </w:rPr>
        <w:t>;</w:t>
      </w:r>
    </w:p>
    <w:p w:rsidR="009E4A04" w:rsidRPr="009E4A04" w:rsidRDefault="003651C5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>Локально-цивилизационные механизмы переформатирования международных отношений на современном этапе глобализации;</w:t>
      </w:r>
    </w:p>
    <w:p w:rsidR="009E4A04" w:rsidRPr="009E4A04" w:rsidRDefault="003651C5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>Альтернативные модели глобализации и их проекция на перспективные парадигмы международных отношений</w:t>
      </w:r>
      <w:r w:rsidR="006734FB" w:rsidRPr="009E4A0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E4A04" w:rsidRPr="009E4A04" w:rsidRDefault="006734FB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>Междисциплинарные образы международных отношений</w:t>
      </w:r>
      <w:r w:rsidR="003651C5" w:rsidRPr="009E4A04">
        <w:rPr>
          <w:rFonts w:ascii="Times New Roman" w:hAnsi="Times New Roman" w:cs="Times New Roman"/>
          <w:sz w:val="26"/>
          <w:szCs w:val="26"/>
        </w:rPr>
        <w:t xml:space="preserve"> в социально-конкурентной и со</w:t>
      </w:r>
      <w:r w:rsidR="009E4A04" w:rsidRPr="009E4A04">
        <w:rPr>
          <w:rFonts w:ascii="Times New Roman" w:hAnsi="Times New Roman" w:cs="Times New Roman"/>
          <w:sz w:val="26"/>
          <w:szCs w:val="26"/>
        </w:rPr>
        <w:t>циально-</w:t>
      </w:r>
      <w:proofErr w:type="spellStart"/>
      <w:r w:rsidR="009E4A04" w:rsidRPr="009E4A04">
        <w:rPr>
          <w:rFonts w:ascii="Times New Roman" w:hAnsi="Times New Roman" w:cs="Times New Roman"/>
          <w:sz w:val="26"/>
          <w:szCs w:val="26"/>
        </w:rPr>
        <w:t>идентитарной</w:t>
      </w:r>
      <w:proofErr w:type="spellEnd"/>
      <w:r w:rsidR="009E4A04" w:rsidRPr="009E4A04">
        <w:rPr>
          <w:rFonts w:ascii="Times New Roman" w:hAnsi="Times New Roman" w:cs="Times New Roman"/>
          <w:sz w:val="26"/>
          <w:szCs w:val="26"/>
        </w:rPr>
        <w:t xml:space="preserve"> проекциях;</w:t>
      </w:r>
    </w:p>
    <w:p w:rsidR="009E4A04" w:rsidRPr="009E4A04" w:rsidRDefault="003651C5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>Философия международной безопасности в обществе риска;</w:t>
      </w:r>
    </w:p>
    <w:p w:rsidR="009E4A04" w:rsidRPr="009E4A04" w:rsidRDefault="003651C5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lastRenderedPageBreak/>
        <w:t>Устойчивость, сбалансированность, холизм и иные междисциплинарные концепты в исследовании развития с</w:t>
      </w:r>
      <w:r w:rsidR="009E4A04" w:rsidRPr="009E4A04">
        <w:rPr>
          <w:rFonts w:ascii="Times New Roman" w:hAnsi="Times New Roman" w:cs="Times New Roman"/>
          <w:sz w:val="26"/>
          <w:szCs w:val="26"/>
        </w:rPr>
        <w:t>истемы международных отношений;</w:t>
      </w:r>
    </w:p>
    <w:p w:rsidR="009E4A04" w:rsidRPr="009E4A04" w:rsidRDefault="003651C5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>Сопряженность геоэкономических, геополитических, локально-цивилизационных базовых когнитивных инструментов, обусл</w:t>
      </w:r>
      <w:r w:rsidR="00164BC6" w:rsidRPr="009E4A04">
        <w:rPr>
          <w:rFonts w:ascii="Times New Roman" w:hAnsi="Times New Roman" w:cs="Times New Roman"/>
          <w:sz w:val="26"/>
          <w:szCs w:val="26"/>
        </w:rPr>
        <w:t>овливающих ре</w:t>
      </w:r>
      <w:r w:rsidRPr="009E4A04">
        <w:rPr>
          <w:rFonts w:ascii="Times New Roman" w:hAnsi="Times New Roman" w:cs="Times New Roman"/>
          <w:sz w:val="26"/>
          <w:szCs w:val="26"/>
        </w:rPr>
        <w:t xml:space="preserve">левантность </w:t>
      </w:r>
      <w:r w:rsidR="00164BC6" w:rsidRPr="009E4A04">
        <w:rPr>
          <w:rFonts w:ascii="Times New Roman" w:hAnsi="Times New Roman" w:cs="Times New Roman"/>
          <w:sz w:val="26"/>
          <w:szCs w:val="26"/>
        </w:rPr>
        <w:t>междисциплинарных описаний системы международных отношений;</w:t>
      </w:r>
    </w:p>
    <w:p w:rsidR="009E4A04" w:rsidRPr="009E4A04" w:rsidRDefault="00164BC6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>Роль национальных и глобальных элит в выстраивании путей устойчивого развития международных отношений;</w:t>
      </w:r>
    </w:p>
    <w:p w:rsidR="009E4A04" w:rsidRPr="009E4A04" w:rsidRDefault="00164BC6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>Глобальное управле</w:t>
      </w:r>
      <w:r w:rsidR="009E4A04" w:rsidRPr="009E4A04">
        <w:rPr>
          <w:rFonts w:ascii="Times New Roman" w:hAnsi="Times New Roman" w:cs="Times New Roman"/>
          <w:sz w:val="26"/>
          <w:szCs w:val="26"/>
        </w:rPr>
        <w:t>ние: мифы, реальность, будущее;</w:t>
      </w:r>
    </w:p>
    <w:p w:rsidR="009E4A04" w:rsidRPr="009E4A04" w:rsidRDefault="00164BC6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 xml:space="preserve">Антиглобализм и </w:t>
      </w:r>
      <w:proofErr w:type="spellStart"/>
      <w:r w:rsidRPr="009E4A04">
        <w:rPr>
          <w:rFonts w:ascii="Times New Roman" w:hAnsi="Times New Roman" w:cs="Times New Roman"/>
          <w:sz w:val="26"/>
          <w:szCs w:val="26"/>
        </w:rPr>
        <w:t>альтерглобализм</w:t>
      </w:r>
      <w:proofErr w:type="spellEnd"/>
      <w:r w:rsidRPr="009E4A04">
        <w:rPr>
          <w:rFonts w:ascii="Times New Roman" w:hAnsi="Times New Roman" w:cs="Times New Roman"/>
          <w:sz w:val="26"/>
          <w:szCs w:val="26"/>
        </w:rPr>
        <w:t xml:space="preserve"> в выстр</w:t>
      </w:r>
      <w:r w:rsidR="0047238B" w:rsidRPr="009E4A04">
        <w:rPr>
          <w:rFonts w:ascii="Times New Roman" w:hAnsi="Times New Roman" w:cs="Times New Roman"/>
          <w:sz w:val="26"/>
          <w:szCs w:val="26"/>
        </w:rPr>
        <w:t>а</w:t>
      </w:r>
      <w:r w:rsidRPr="009E4A04">
        <w:rPr>
          <w:rFonts w:ascii="Times New Roman" w:hAnsi="Times New Roman" w:cs="Times New Roman"/>
          <w:sz w:val="26"/>
          <w:szCs w:val="26"/>
        </w:rPr>
        <w:t>ивании современных кон</w:t>
      </w:r>
      <w:r w:rsidR="009E4A04" w:rsidRPr="009E4A04">
        <w:rPr>
          <w:rFonts w:ascii="Times New Roman" w:hAnsi="Times New Roman" w:cs="Times New Roman"/>
          <w:sz w:val="26"/>
          <w:szCs w:val="26"/>
        </w:rPr>
        <w:t>цепций международных отношений;</w:t>
      </w:r>
    </w:p>
    <w:p w:rsidR="009E4A04" w:rsidRPr="009E4A04" w:rsidRDefault="00164BC6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>Россия в системе современной глобальной безопасности;</w:t>
      </w:r>
    </w:p>
    <w:p w:rsidR="00EB4546" w:rsidRPr="009E4A04" w:rsidRDefault="00164BC6" w:rsidP="009E4A0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4A04">
        <w:rPr>
          <w:rFonts w:ascii="Times New Roman" w:hAnsi="Times New Roman" w:cs="Times New Roman"/>
          <w:sz w:val="26"/>
          <w:szCs w:val="26"/>
        </w:rPr>
        <w:t xml:space="preserve">Профессиональная подготовка и обучение </w:t>
      </w:r>
      <w:r w:rsidR="000907BC" w:rsidRPr="009E4A04">
        <w:rPr>
          <w:rFonts w:ascii="Times New Roman" w:hAnsi="Times New Roman" w:cs="Times New Roman"/>
          <w:sz w:val="26"/>
          <w:szCs w:val="26"/>
        </w:rPr>
        <w:t>знаниям и пониманию миропорядка в междисциплинарном контексте.</w:t>
      </w:r>
    </w:p>
    <w:p w:rsidR="005130EE" w:rsidRPr="00102B4B" w:rsidRDefault="005130EE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546">
        <w:rPr>
          <w:rFonts w:ascii="Times New Roman" w:hAnsi="Times New Roman" w:cs="Times New Roman"/>
          <w:sz w:val="26"/>
          <w:szCs w:val="26"/>
        </w:rPr>
        <w:t xml:space="preserve">К началу проведения </w:t>
      </w:r>
      <w:r w:rsidR="00EB4546" w:rsidRPr="00EB4546">
        <w:rPr>
          <w:rFonts w:ascii="Times New Roman" w:hAnsi="Times New Roman" w:cs="Times New Roman"/>
          <w:sz w:val="26"/>
          <w:szCs w:val="26"/>
        </w:rPr>
        <w:t>конференции</w:t>
      </w:r>
      <w:r w:rsidRPr="00EB4546">
        <w:rPr>
          <w:rFonts w:ascii="Times New Roman" w:hAnsi="Times New Roman" w:cs="Times New Roman"/>
          <w:sz w:val="26"/>
          <w:szCs w:val="26"/>
        </w:rPr>
        <w:t xml:space="preserve"> предполагается издание сборника его </w:t>
      </w:r>
      <w:r w:rsidRPr="00EB4546">
        <w:rPr>
          <w:rFonts w:ascii="Times New Roman" w:hAnsi="Times New Roman" w:cs="Times New Roman"/>
          <w:spacing w:val="-4"/>
          <w:sz w:val="26"/>
          <w:szCs w:val="26"/>
        </w:rPr>
        <w:t xml:space="preserve">материалов. Для участия в </w:t>
      </w:r>
      <w:r w:rsidR="00EB4546" w:rsidRPr="00EB4546">
        <w:rPr>
          <w:rFonts w:ascii="Times New Roman" w:hAnsi="Times New Roman" w:cs="Times New Roman"/>
          <w:spacing w:val="-4"/>
          <w:sz w:val="26"/>
          <w:szCs w:val="26"/>
        </w:rPr>
        <w:t>конференции</w:t>
      </w:r>
      <w:r w:rsidRPr="00EB4546">
        <w:rPr>
          <w:rFonts w:ascii="Times New Roman" w:hAnsi="Times New Roman" w:cs="Times New Roman"/>
          <w:spacing w:val="-4"/>
          <w:sz w:val="26"/>
          <w:szCs w:val="26"/>
        </w:rPr>
        <w:t xml:space="preserve"> необходимо представить до </w:t>
      </w:r>
      <w:r w:rsidR="00D55963">
        <w:rPr>
          <w:rFonts w:ascii="Times New Roman" w:hAnsi="Times New Roman" w:cs="Times New Roman"/>
          <w:spacing w:val="-4"/>
          <w:sz w:val="26"/>
          <w:szCs w:val="26"/>
        </w:rPr>
        <w:t>10</w:t>
      </w:r>
      <w:r w:rsidR="00EB4546" w:rsidRPr="00EB454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907BC">
        <w:rPr>
          <w:rFonts w:ascii="Times New Roman" w:hAnsi="Times New Roman" w:cs="Times New Roman"/>
          <w:spacing w:val="-4"/>
          <w:sz w:val="26"/>
          <w:szCs w:val="26"/>
        </w:rPr>
        <w:t>апреля</w:t>
      </w:r>
      <w:r w:rsidR="00CA5F54" w:rsidRPr="00EB4546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EB4546">
        <w:rPr>
          <w:rFonts w:ascii="Times New Roman" w:hAnsi="Times New Roman" w:cs="Times New Roman"/>
          <w:spacing w:val="-4"/>
          <w:sz w:val="26"/>
          <w:szCs w:val="26"/>
        </w:rPr>
        <w:t>201</w:t>
      </w:r>
      <w:r w:rsidR="000907BC">
        <w:rPr>
          <w:rFonts w:ascii="Times New Roman" w:hAnsi="Times New Roman" w:cs="Times New Roman"/>
          <w:spacing w:val="-4"/>
          <w:sz w:val="26"/>
          <w:szCs w:val="26"/>
        </w:rPr>
        <w:t>9</w:t>
      </w:r>
      <w:r w:rsidRPr="00EB4546">
        <w:rPr>
          <w:rFonts w:ascii="Times New Roman" w:hAnsi="Times New Roman" w:cs="Times New Roman"/>
          <w:spacing w:val="-4"/>
          <w:sz w:val="26"/>
          <w:szCs w:val="26"/>
        </w:rPr>
        <w:t xml:space="preserve"> г.</w:t>
      </w:r>
      <w:r w:rsidRPr="00EB4546">
        <w:rPr>
          <w:rFonts w:ascii="Times New Roman" w:hAnsi="Times New Roman" w:cs="Times New Roman"/>
          <w:sz w:val="26"/>
          <w:szCs w:val="26"/>
        </w:rPr>
        <w:t xml:space="preserve"> в адрес Оргкомитета текст доклада (сообщения) объемом не более 5 страниц и заявку со сведениями об авторах по электронному адресу: </w:t>
      </w:r>
      <w:hyperlink r:id="rId7" w:history="1">
        <w:r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institutmigpig</w:t>
        </w:r>
        <w:r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102B4B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продублировать по эл. адресу </w:t>
      </w:r>
      <w:r w:rsidR="00102B4B" w:rsidRPr="00102B4B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amstar2912@mail.ru</w:t>
      </w:r>
      <w:r w:rsidR="00102B4B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5130EE" w:rsidRPr="00EB4546" w:rsidRDefault="005130EE" w:rsidP="006850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4546">
        <w:rPr>
          <w:rFonts w:ascii="Times New Roman" w:hAnsi="Times New Roman" w:cs="Times New Roman"/>
          <w:b/>
          <w:i/>
          <w:sz w:val="24"/>
          <w:szCs w:val="24"/>
        </w:rPr>
        <w:t>Форма заявки: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9"/>
        <w:gridCol w:w="2251"/>
      </w:tblGrid>
      <w:tr w:rsidR="005130EE" w:rsidRPr="00EB4546" w:rsidTr="0068503A">
        <w:trPr>
          <w:trHeight w:val="20"/>
        </w:trPr>
        <w:tc>
          <w:tcPr>
            <w:tcW w:w="6479" w:type="dxa"/>
          </w:tcPr>
          <w:p w:rsidR="005130EE" w:rsidRPr="00EB4546" w:rsidRDefault="005130EE" w:rsidP="00FC3131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251" w:type="dxa"/>
          </w:tcPr>
          <w:p w:rsidR="005130EE" w:rsidRPr="00EB4546" w:rsidRDefault="005130EE" w:rsidP="00FC3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E" w:rsidRPr="00EB4546" w:rsidTr="0068503A">
        <w:trPr>
          <w:trHeight w:val="20"/>
        </w:trPr>
        <w:tc>
          <w:tcPr>
            <w:tcW w:w="6479" w:type="dxa"/>
          </w:tcPr>
          <w:p w:rsidR="005130EE" w:rsidRPr="00EB4546" w:rsidRDefault="005130EE" w:rsidP="00FC3131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6">
              <w:rPr>
                <w:rFonts w:ascii="Times New Roman" w:hAnsi="Times New Roman" w:cs="Times New Roman"/>
                <w:sz w:val="24"/>
                <w:szCs w:val="24"/>
              </w:rPr>
              <w:t>Организация – место работы (полностью)</w:t>
            </w:r>
          </w:p>
        </w:tc>
        <w:tc>
          <w:tcPr>
            <w:tcW w:w="2251" w:type="dxa"/>
          </w:tcPr>
          <w:p w:rsidR="005130EE" w:rsidRPr="00EB4546" w:rsidRDefault="005130EE" w:rsidP="00FC3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E" w:rsidRPr="00EB4546" w:rsidTr="0068503A">
        <w:trPr>
          <w:trHeight w:val="20"/>
        </w:trPr>
        <w:tc>
          <w:tcPr>
            <w:tcW w:w="6479" w:type="dxa"/>
          </w:tcPr>
          <w:p w:rsidR="005130EE" w:rsidRPr="00EB4546" w:rsidRDefault="005130EE" w:rsidP="00FC3131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51" w:type="dxa"/>
          </w:tcPr>
          <w:p w:rsidR="005130EE" w:rsidRPr="00EB4546" w:rsidRDefault="005130EE" w:rsidP="00FC3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E" w:rsidRPr="00EB4546" w:rsidTr="0068503A">
        <w:trPr>
          <w:trHeight w:val="20"/>
        </w:trPr>
        <w:tc>
          <w:tcPr>
            <w:tcW w:w="6479" w:type="dxa"/>
          </w:tcPr>
          <w:p w:rsidR="005130EE" w:rsidRPr="00EB4546" w:rsidRDefault="005130EE" w:rsidP="00FC3131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6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2251" w:type="dxa"/>
          </w:tcPr>
          <w:p w:rsidR="005130EE" w:rsidRPr="00EB4546" w:rsidRDefault="005130EE" w:rsidP="00FC3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E" w:rsidRPr="00EB4546" w:rsidTr="0068503A">
        <w:trPr>
          <w:trHeight w:val="20"/>
        </w:trPr>
        <w:tc>
          <w:tcPr>
            <w:tcW w:w="6479" w:type="dxa"/>
          </w:tcPr>
          <w:p w:rsidR="005130EE" w:rsidRPr="00EB4546" w:rsidRDefault="005130EE" w:rsidP="00FC3131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6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2251" w:type="dxa"/>
          </w:tcPr>
          <w:p w:rsidR="005130EE" w:rsidRPr="00EB4546" w:rsidRDefault="005130EE" w:rsidP="00FC3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E" w:rsidRPr="00EB4546" w:rsidTr="0068503A">
        <w:trPr>
          <w:trHeight w:val="20"/>
        </w:trPr>
        <w:tc>
          <w:tcPr>
            <w:tcW w:w="6479" w:type="dxa"/>
          </w:tcPr>
          <w:p w:rsidR="005130EE" w:rsidRPr="00EB4546" w:rsidRDefault="005130EE" w:rsidP="00FC3131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6">
              <w:rPr>
                <w:rFonts w:ascii="Times New Roman" w:hAnsi="Times New Roman" w:cs="Times New Roman"/>
                <w:sz w:val="24"/>
                <w:szCs w:val="24"/>
              </w:rPr>
              <w:t>Служебный (или дом.) адрес, с указанием индексов</w:t>
            </w:r>
          </w:p>
        </w:tc>
        <w:tc>
          <w:tcPr>
            <w:tcW w:w="2251" w:type="dxa"/>
          </w:tcPr>
          <w:p w:rsidR="005130EE" w:rsidRPr="00EB4546" w:rsidRDefault="005130EE" w:rsidP="00FC3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E" w:rsidRPr="00EB4546" w:rsidTr="0068503A">
        <w:trPr>
          <w:trHeight w:val="20"/>
        </w:trPr>
        <w:tc>
          <w:tcPr>
            <w:tcW w:w="6479" w:type="dxa"/>
          </w:tcPr>
          <w:p w:rsidR="005130EE" w:rsidRPr="00EB4546" w:rsidRDefault="005130EE" w:rsidP="00FC3131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6">
              <w:rPr>
                <w:rFonts w:ascii="Times New Roman" w:hAnsi="Times New Roman" w:cs="Times New Roman"/>
                <w:sz w:val="24"/>
                <w:szCs w:val="24"/>
              </w:rPr>
              <w:t>Служебный и мобильный телефоны</w:t>
            </w:r>
          </w:p>
        </w:tc>
        <w:tc>
          <w:tcPr>
            <w:tcW w:w="2251" w:type="dxa"/>
          </w:tcPr>
          <w:p w:rsidR="005130EE" w:rsidRPr="00EB4546" w:rsidRDefault="005130EE" w:rsidP="00FC3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E" w:rsidRPr="00EB4546" w:rsidTr="0068503A">
        <w:trPr>
          <w:trHeight w:val="20"/>
        </w:trPr>
        <w:tc>
          <w:tcPr>
            <w:tcW w:w="6479" w:type="dxa"/>
          </w:tcPr>
          <w:p w:rsidR="005130EE" w:rsidRPr="00EB4546" w:rsidRDefault="005130EE" w:rsidP="00FC3131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251" w:type="dxa"/>
          </w:tcPr>
          <w:p w:rsidR="005130EE" w:rsidRPr="00EB4546" w:rsidRDefault="005130EE" w:rsidP="00FC3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E" w:rsidRPr="00EB4546" w:rsidTr="0068503A">
        <w:trPr>
          <w:trHeight w:val="20"/>
        </w:trPr>
        <w:tc>
          <w:tcPr>
            <w:tcW w:w="6479" w:type="dxa"/>
          </w:tcPr>
          <w:p w:rsidR="005130EE" w:rsidRPr="00EB4546" w:rsidRDefault="005130EE" w:rsidP="00FC3131">
            <w:pPr>
              <w:spacing w:after="0" w:line="240" w:lineRule="auto"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46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251" w:type="dxa"/>
          </w:tcPr>
          <w:p w:rsidR="005130EE" w:rsidRPr="00EB4546" w:rsidRDefault="005130EE" w:rsidP="00FC3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F54" w:rsidRPr="00EB4546" w:rsidRDefault="00CA5F54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6C3E24" w:rsidRPr="00EB4546" w:rsidRDefault="006C3E24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546">
        <w:rPr>
          <w:rFonts w:ascii="Times New Roman" w:hAnsi="Times New Roman" w:cs="Times New Roman"/>
          <w:b/>
          <w:i/>
          <w:sz w:val="26"/>
          <w:szCs w:val="26"/>
        </w:rPr>
        <w:t>Требования к оформлению представляемых материалов.</w:t>
      </w:r>
      <w:r w:rsidRPr="00EB4546">
        <w:rPr>
          <w:rFonts w:ascii="Times New Roman" w:hAnsi="Times New Roman" w:cs="Times New Roman"/>
          <w:sz w:val="26"/>
          <w:szCs w:val="26"/>
        </w:rPr>
        <w:t xml:space="preserve"> Электронный вариант статьи присылается в виде текстового файла, имя которого должно соответствовать фамилии автора. Шрифт – </w:t>
      </w:r>
      <w:r w:rsidRPr="00EB4546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Pr="00EB4546">
        <w:rPr>
          <w:rFonts w:ascii="Times New Roman" w:hAnsi="Times New Roman" w:cs="Times New Roman"/>
          <w:sz w:val="26"/>
          <w:szCs w:val="26"/>
        </w:rPr>
        <w:t xml:space="preserve"> </w:t>
      </w:r>
      <w:r w:rsidRPr="00EB4546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EB4546">
        <w:rPr>
          <w:rFonts w:ascii="Times New Roman" w:hAnsi="Times New Roman" w:cs="Times New Roman"/>
          <w:sz w:val="26"/>
          <w:szCs w:val="26"/>
        </w:rPr>
        <w:t xml:space="preserve"> </w:t>
      </w:r>
      <w:r w:rsidRPr="00EB4546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Pr="00EB4546">
        <w:rPr>
          <w:rFonts w:ascii="Times New Roman" w:hAnsi="Times New Roman" w:cs="Times New Roman"/>
          <w:sz w:val="26"/>
          <w:szCs w:val="26"/>
        </w:rPr>
        <w:t>; размер шрифта – 14; отступ со всех сторон – 2,5 см; интервал между строками – одинарный; вы правом верхнем углу материала обязательно указать фамилию и затем инициалы автора, ученую степень автора, ученое звание, аббревиатуру вуза, ниже указывается город; название статьи печатается заглавными буквами, без кавычек, подчеркиваний, переносов и точек; отбивка заголовка сверху и снизу – 1 пустая строка на компьютере</w:t>
      </w:r>
      <w:r w:rsidR="00FD7B85" w:rsidRPr="00EB4546">
        <w:rPr>
          <w:rFonts w:ascii="Times New Roman" w:hAnsi="Times New Roman" w:cs="Times New Roman"/>
          <w:sz w:val="26"/>
          <w:szCs w:val="26"/>
        </w:rPr>
        <w:t>; сноски автоматические, постраничные; исправления ручкой и карандашом не допускаются.</w:t>
      </w:r>
    </w:p>
    <w:p w:rsidR="00FD7B85" w:rsidRPr="00EB4546" w:rsidRDefault="00FD7B85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546">
        <w:rPr>
          <w:rFonts w:ascii="Times New Roman" w:hAnsi="Times New Roman" w:cs="Times New Roman"/>
          <w:sz w:val="26"/>
          <w:szCs w:val="26"/>
        </w:rPr>
        <w:t>Оргкомитет оставляет за собой право отбора присланных материалов, не вступает с авторами в переписку, не организует письменное рецензирование присланных материалов и их возвращение авторам.</w:t>
      </w:r>
    </w:p>
    <w:p w:rsidR="00FD7B85" w:rsidRPr="00EB4546" w:rsidRDefault="00FD7B85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546">
        <w:rPr>
          <w:rFonts w:ascii="Times New Roman" w:hAnsi="Times New Roman" w:cs="Times New Roman"/>
          <w:sz w:val="26"/>
          <w:szCs w:val="26"/>
        </w:rPr>
        <w:t xml:space="preserve">Во избежание недоразумений просим оперативно информировать об отправке заявки и тезисов докладов по контактным телефонам и </w:t>
      </w:r>
      <w:r w:rsidRPr="00EB454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B4546">
        <w:rPr>
          <w:rFonts w:ascii="Times New Roman" w:hAnsi="Times New Roman" w:cs="Times New Roman"/>
          <w:sz w:val="26"/>
          <w:szCs w:val="26"/>
        </w:rPr>
        <w:t>-</w:t>
      </w:r>
      <w:r w:rsidRPr="00EB454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EB4546">
        <w:rPr>
          <w:rFonts w:ascii="Times New Roman" w:hAnsi="Times New Roman" w:cs="Times New Roman"/>
          <w:sz w:val="26"/>
          <w:szCs w:val="26"/>
        </w:rPr>
        <w:t>.</w:t>
      </w:r>
    </w:p>
    <w:p w:rsidR="00CA5F54" w:rsidRPr="00EB4546" w:rsidRDefault="00CA5F54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D7B85" w:rsidRPr="00EB4546" w:rsidRDefault="00FD7B85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4546">
        <w:rPr>
          <w:rFonts w:ascii="Times New Roman" w:hAnsi="Times New Roman" w:cs="Times New Roman"/>
          <w:b/>
          <w:i/>
          <w:sz w:val="26"/>
          <w:szCs w:val="26"/>
        </w:rPr>
        <w:t>Контактная информация:</w:t>
      </w:r>
    </w:p>
    <w:p w:rsidR="00FD7B85" w:rsidRPr="00EB4546" w:rsidRDefault="00FD7B85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546">
        <w:rPr>
          <w:rFonts w:ascii="Times New Roman" w:hAnsi="Times New Roman" w:cs="Times New Roman"/>
          <w:sz w:val="26"/>
          <w:szCs w:val="26"/>
        </w:rPr>
        <w:t xml:space="preserve">Куратор проекта – Старостин Александр Михайлович – директор Института междисциплинарных исследований глобальных процессов и </w:t>
      </w:r>
      <w:proofErr w:type="spellStart"/>
      <w:r w:rsidRPr="00EB4546">
        <w:rPr>
          <w:rFonts w:ascii="Times New Roman" w:hAnsi="Times New Roman" w:cs="Times New Roman"/>
          <w:sz w:val="26"/>
          <w:szCs w:val="26"/>
        </w:rPr>
        <w:t>глокализации</w:t>
      </w:r>
      <w:proofErr w:type="spellEnd"/>
      <w:r w:rsidRPr="00EB4546">
        <w:rPr>
          <w:rFonts w:ascii="Times New Roman" w:hAnsi="Times New Roman" w:cs="Times New Roman"/>
          <w:sz w:val="26"/>
          <w:szCs w:val="26"/>
        </w:rPr>
        <w:t xml:space="preserve"> при РГЭУ (РИНХ), доктор политических наук, профессор.</w:t>
      </w:r>
    </w:p>
    <w:p w:rsidR="00FD7B85" w:rsidRPr="00EB4546" w:rsidRDefault="00FC3131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546">
        <w:rPr>
          <w:rFonts w:ascii="Times New Roman" w:hAnsi="Times New Roman" w:cs="Times New Roman"/>
          <w:sz w:val="26"/>
          <w:szCs w:val="26"/>
        </w:rPr>
        <w:lastRenderedPageBreak/>
        <w:t>Ученый секретарь проекта – Лобова Лариса Александровна, мл</w:t>
      </w:r>
      <w:r w:rsidR="0068503A" w:rsidRPr="00EB4546">
        <w:rPr>
          <w:rFonts w:ascii="Times New Roman" w:hAnsi="Times New Roman" w:cs="Times New Roman"/>
          <w:sz w:val="26"/>
          <w:szCs w:val="26"/>
        </w:rPr>
        <w:t>.</w:t>
      </w:r>
      <w:r w:rsidRPr="00EB45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4546">
        <w:rPr>
          <w:rFonts w:ascii="Times New Roman" w:hAnsi="Times New Roman" w:cs="Times New Roman"/>
          <w:sz w:val="26"/>
          <w:szCs w:val="26"/>
        </w:rPr>
        <w:t>научн</w:t>
      </w:r>
      <w:proofErr w:type="spellEnd"/>
      <w:r w:rsidR="0068503A" w:rsidRPr="00EB4546">
        <w:rPr>
          <w:rFonts w:ascii="Times New Roman" w:hAnsi="Times New Roman" w:cs="Times New Roman"/>
          <w:sz w:val="26"/>
          <w:szCs w:val="26"/>
        </w:rPr>
        <w:t>.</w:t>
      </w:r>
      <w:r w:rsidRPr="00EB45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B4546">
        <w:rPr>
          <w:rFonts w:ascii="Times New Roman" w:hAnsi="Times New Roman" w:cs="Times New Roman"/>
          <w:sz w:val="26"/>
          <w:szCs w:val="26"/>
        </w:rPr>
        <w:t>сотр</w:t>
      </w:r>
      <w:proofErr w:type="spellEnd"/>
      <w:r w:rsidR="0068503A" w:rsidRPr="00EB4546">
        <w:rPr>
          <w:rFonts w:ascii="Times New Roman" w:hAnsi="Times New Roman" w:cs="Times New Roman"/>
          <w:sz w:val="26"/>
          <w:szCs w:val="26"/>
        </w:rPr>
        <w:t>.</w:t>
      </w:r>
      <w:r w:rsidRPr="00EB4546">
        <w:rPr>
          <w:rFonts w:ascii="Times New Roman" w:hAnsi="Times New Roman" w:cs="Times New Roman"/>
          <w:sz w:val="26"/>
          <w:szCs w:val="26"/>
        </w:rPr>
        <w:t xml:space="preserve"> Института </w:t>
      </w:r>
      <w:proofErr w:type="spellStart"/>
      <w:r w:rsidRPr="00EB4546">
        <w:rPr>
          <w:rFonts w:ascii="Times New Roman" w:hAnsi="Times New Roman" w:cs="Times New Roman"/>
          <w:sz w:val="26"/>
          <w:szCs w:val="26"/>
        </w:rPr>
        <w:t>МИГПиГ</w:t>
      </w:r>
      <w:proofErr w:type="spellEnd"/>
      <w:r w:rsidRPr="00EB4546">
        <w:rPr>
          <w:rFonts w:ascii="Times New Roman" w:hAnsi="Times New Roman" w:cs="Times New Roman"/>
          <w:sz w:val="26"/>
          <w:szCs w:val="26"/>
        </w:rPr>
        <w:t xml:space="preserve">. Тел. 8-952-569-25-33. </w:t>
      </w:r>
      <w:r w:rsidRPr="00EB454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B4546">
        <w:rPr>
          <w:rFonts w:ascii="Times New Roman" w:hAnsi="Times New Roman" w:cs="Times New Roman"/>
          <w:sz w:val="26"/>
          <w:szCs w:val="26"/>
        </w:rPr>
        <w:t>-</w:t>
      </w:r>
      <w:r w:rsidRPr="00EB454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EB4546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Lora</w:t>
        </w:r>
        <w:r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Lobova</w:t>
        </w:r>
        <w:r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2009@</w:t>
        </w:r>
        <w:r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yandex</w:t>
        </w:r>
        <w:r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EB4546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FC3131" w:rsidRPr="00EB4546" w:rsidRDefault="00FC3131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546">
        <w:rPr>
          <w:rFonts w:ascii="Times New Roman" w:hAnsi="Times New Roman" w:cs="Times New Roman"/>
          <w:sz w:val="26"/>
          <w:szCs w:val="26"/>
        </w:rPr>
        <w:t xml:space="preserve">Председатель Оргкомитета – </w:t>
      </w:r>
      <w:r w:rsidR="000907BC">
        <w:rPr>
          <w:rFonts w:ascii="Times New Roman" w:hAnsi="Times New Roman" w:cs="Times New Roman"/>
          <w:sz w:val="26"/>
          <w:szCs w:val="26"/>
        </w:rPr>
        <w:t>Президент</w:t>
      </w:r>
      <w:r w:rsidRPr="00EB4546">
        <w:rPr>
          <w:rFonts w:ascii="Times New Roman" w:hAnsi="Times New Roman" w:cs="Times New Roman"/>
          <w:sz w:val="26"/>
          <w:szCs w:val="26"/>
        </w:rPr>
        <w:t xml:space="preserve"> РГЭУ (РИНХ), проф. Альбеков Адам </w:t>
      </w:r>
      <w:proofErr w:type="spellStart"/>
      <w:r w:rsidRPr="00EB4546">
        <w:rPr>
          <w:rFonts w:ascii="Times New Roman" w:hAnsi="Times New Roman" w:cs="Times New Roman"/>
          <w:sz w:val="26"/>
          <w:szCs w:val="26"/>
        </w:rPr>
        <w:t>Умарович</w:t>
      </w:r>
      <w:proofErr w:type="spellEnd"/>
      <w:r w:rsidRPr="00EB4546">
        <w:rPr>
          <w:rFonts w:ascii="Times New Roman" w:hAnsi="Times New Roman" w:cs="Times New Roman"/>
          <w:sz w:val="26"/>
          <w:szCs w:val="26"/>
        </w:rPr>
        <w:t>.</w:t>
      </w:r>
    </w:p>
    <w:p w:rsidR="00FC3131" w:rsidRPr="00EB4546" w:rsidRDefault="00FC3131" w:rsidP="00FC3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546">
        <w:rPr>
          <w:rFonts w:ascii="Times New Roman" w:hAnsi="Times New Roman" w:cs="Times New Roman"/>
          <w:sz w:val="26"/>
          <w:szCs w:val="26"/>
        </w:rPr>
        <w:t>Заместитель председателя Оргкомитета – проректор по науке и инновациям РГЭУ (РИНХ), проф. Вовченко Наталья Геннадьевна.</w:t>
      </w:r>
    </w:p>
    <w:p w:rsidR="008E45A5" w:rsidRPr="00EB4546" w:rsidRDefault="00FC3131" w:rsidP="00685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546">
        <w:rPr>
          <w:rFonts w:ascii="Times New Roman" w:hAnsi="Times New Roman" w:cs="Times New Roman"/>
          <w:sz w:val="26"/>
          <w:szCs w:val="26"/>
        </w:rPr>
        <w:t xml:space="preserve">Информация об Институте междисциплинарных исследований глобальных процессов и </w:t>
      </w:r>
      <w:proofErr w:type="spellStart"/>
      <w:r w:rsidRPr="00EB4546">
        <w:rPr>
          <w:rFonts w:ascii="Times New Roman" w:hAnsi="Times New Roman" w:cs="Times New Roman"/>
          <w:sz w:val="26"/>
          <w:szCs w:val="26"/>
        </w:rPr>
        <w:t>глокализации</w:t>
      </w:r>
      <w:proofErr w:type="spellEnd"/>
      <w:r w:rsidRPr="00EB4546">
        <w:rPr>
          <w:rFonts w:ascii="Times New Roman" w:hAnsi="Times New Roman" w:cs="Times New Roman"/>
          <w:sz w:val="26"/>
          <w:szCs w:val="26"/>
        </w:rPr>
        <w:t xml:space="preserve"> </w:t>
      </w:r>
      <w:r w:rsidR="006734FB">
        <w:rPr>
          <w:rFonts w:ascii="Times New Roman" w:hAnsi="Times New Roman" w:cs="Times New Roman"/>
          <w:sz w:val="26"/>
          <w:szCs w:val="26"/>
        </w:rPr>
        <w:t>данной научно-практической конференции</w:t>
      </w:r>
      <w:r w:rsidRPr="00EB4546">
        <w:rPr>
          <w:rFonts w:ascii="Times New Roman" w:hAnsi="Times New Roman" w:cs="Times New Roman"/>
          <w:sz w:val="26"/>
          <w:szCs w:val="26"/>
        </w:rPr>
        <w:t xml:space="preserve"> размещена на сайте РГЭУ (РИНХ), страница «Наука».</w:t>
      </w:r>
    </w:p>
    <w:sectPr w:rsidR="008E45A5" w:rsidRPr="00EB4546" w:rsidSect="00EB4546">
      <w:headerReference w:type="default" r:id="rId9"/>
      <w:pgSz w:w="11906" w:h="16838" w:code="9"/>
      <w:pgMar w:top="1021" w:right="73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C1B" w:rsidRDefault="00F63C1B" w:rsidP="0068503A">
      <w:pPr>
        <w:spacing w:after="0" w:line="240" w:lineRule="auto"/>
      </w:pPr>
      <w:r>
        <w:separator/>
      </w:r>
    </w:p>
  </w:endnote>
  <w:endnote w:type="continuationSeparator" w:id="0">
    <w:p w:rsidR="00F63C1B" w:rsidRDefault="00F63C1B" w:rsidP="0068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C1B" w:rsidRDefault="00F63C1B" w:rsidP="0068503A">
      <w:pPr>
        <w:spacing w:after="0" w:line="240" w:lineRule="auto"/>
      </w:pPr>
      <w:r>
        <w:separator/>
      </w:r>
    </w:p>
  </w:footnote>
  <w:footnote w:type="continuationSeparator" w:id="0">
    <w:p w:rsidR="00F63C1B" w:rsidRDefault="00F63C1B" w:rsidP="00685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7872439"/>
      <w:docPartObj>
        <w:docPartGallery w:val="Page Numbers (Top of Page)"/>
        <w:docPartUnique/>
      </w:docPartObj>
    </w:sdtPr>
    <w:sdtEndPr/>
    <w:sdtContent>
      <w:p w:rsidR="0068503A" w:rsidRDefault="006850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96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09EB"/>
    <w:multiLevelType w:val="hybridMultilevel"/>
    <w:tmpl w:val="6414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6FE"/>
    <w:multiLevelType w:val="hybridMultilevel"/>
    <w:tmpl w:val="41282A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A5"/>
    <w:rsid w:val="0003160F"/>
    <w:rsid w:val="000907BC"/>
    <w:rsid w:val="000B2ED9"/>
    <w:rsid w:val="000E096B"/>
    <w:rsid w:val="00102B4B"/>
    <w:rsid w:val="00164BC6"/>
    <w:rsid w:val="001D05DE"/>
    <w:rsid w:val="002C19E1"/>
    <w:rsid w:val="003651C5"/>
    <w:rsid w:val="003A6F7F"/>
    <w:rsid w:val="003D13E7"/>
    <w:rsid w:val="0047238B"/>
    <w:rsid w:val="0047264D"/>
    <w:rsid w:val="005130EE"/>
    <w:rsid w:val="00605CAE"/>
    <w:rsid w:val="0064393E"/>
    <w:rsid w:val="00665B21"/>
    <w:rsid w:val="006734FB"/>
    <w:rsid w:val="00674617"/>
    <w:rsid w:val="00676D44"/>
    <w:rsid w:val="0068503A"/>
    <w:rsid w:val="006C3E24"/>
    <w:rsid w:val="007037F0"/>
    <w:rsid w:val="00727BA9"/>
    <w:rsid w:val="00744157"/>
    <w:rsid w:val="008C02C7"/>
    <w:rsid w:val="008E45A5"/>
    <w:rsid w:val="009E4A04"/>
    <w:rsid w:val="00A608DC"/>
    <w:rsid w:val="00A81481"/>
    <w:rsid w:val="00AC5206"/>
    <w:rsid w:val="00AE4476"/>
    <w:rsid w:val="00BA006D"/>
    <w:rsid w:val="00BA4807"/>
    <w:rsid w:val="00BC592C"/>
    <w:rsid w:val="00C9221B"/>
    <w:rsid w:val="00CA5F54"/>
    <w:rsid w:val="00D55963"/>
    <w:rsid w:val="00DE6611"/>
    <w:rsid w:val="00DF53DF"/>
    <w:rsid w:val="00EB4546"/>
    <w:rsid w:val="00F17596"/>
    <w:rsid w:val="00F61921"/>
    <w:rsid w:val="00F63C1B"/>
    <w:rsid w:val="00F71284"/>
    <w:rsid w:val="00FC3131"/>
    <w:rsid w:val="00FD7B85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A12C4-4B4B-4058-9734-FD6F7544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E45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E45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45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E45A5"/>
    <w:pPr>
      <w:spacing w:before="120" w:after="0" w:line="240" w:lineRule="auto"/>
      <w:jc w:val="center"/>
    </w:pPr>
    <w:rPr>
      <w:rFonts w:ascii="Arial" w:eastAsia="Times New Roman" w:hAnsi="Arial" w:cs="Times New Roman"/>
      <w:b/>
      <w:spacing w:val="-4"/>
      <w:sz w:val="19"/>
      <w:szCs w:val="20"/>
      <w:lang w:eastAsia="ru-RU"/>
    </w:rPr>
  </w:style>
  <w:style w:type="paragraph" w:styleId="a6">
    <w:name w:val="List Paragraph"/>
    <w:basedOn w:val="a"/>
    <w:uiPriority w:val="34"/>
    <w:qFormat/>
    <w:rsid w:val="005130E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130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8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503A"/>
  </w:style>
  <w:style w:type="paragraph" w:styleId="aa">
    <w:name w:val="footer"/>
    <w:basedOn w:val="a"/>
    <w:link w:val="ab"/>
    <w:uiPriority w:val="99"/>
    <w:unhideWhenUsed/>
    <w:rsid w:val="0068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503A"/>
  </w:style>
  <w:style w:type="paragraph" w:styleId="ac">
    <w:name w:val="Balloon Text"/>
    <w:basedOn w:val="a"/>
    <w:link w:val="ad"/>
    <w:uiPriority w:val="99"/>
    <w:semiHidden/>
    <w:unhideWhenUsed/>
    <w:rsid w:val="0067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3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a.Lobova2009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titutmigpi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ranepa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Сотрудники СКАГС</dc:creator>
  <cp:lastModifiedBy>TheDarkness Spectra</cp:lastModifiedBy>
  <cp:revision>2</cp:revision>
  <cp:lastPrinted>2019-01-28T09:14:00Z</cp:lastPrinted>
  <dcterms:created xsi:type="dcterms:W3CDTF">2019-02-07T05:10:00Z</dcterms:created>
  <dcterms:modified xsi:type="dcterms:W3CDTF">2019-02-07T05:10:00Z</dcterms:modified>
</cp:coreProperties>
</file>